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71" w:rsidRDefault="00140C71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r w:rsidRPr="00AF5672">
        <w:rPr>
          <w:b/>
          <w:sz w:val="28"/>
          <w:szCs w:val="28"/>
          <w:u w:val="single"/>
          <w:lang w:eastAsia="ru-RU"/>
        </w:rPr>
        <w:t>www.dmizo-admkrsk.ru,</w:t>
      </w:r>
      <w:r w:rsidRPr="00AF5672">
        <w:rPr>
          <w:b/>
          <w:sz w:val="28"/>
          <w:szCs w:val="28"/>
          <w:lang w:eastAsia="ru-RU"/>
        </w:rPr>
        <w:t xml:space="preserve">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  <w:r>
        <w:rPr>
          <w:b/>
          <w:sz w:val="28"/>
          <w:szCs w:val="28"/>
          <w:lang w:eastAsia="ru-RU"/>
        </w:rPr>
        <w:t>2</w:t>
      </w:r>
      <w:r w:rsidR="00AF0D90">
        <w:rPr>
          <w:b/>
          <w:sz w:val="28"/>
          <w:szCs w:val="28"/>
          <w:lang w:eastAsia="ru-RU"/>
        </w:rPr>
        <w:t xml:space="preserve">3 </w:t>
      </w:r>
      <w:r>
        <w:rPr>
          <w:b/>
          <w:sz w:val="28"/>
          <w:szCs w:val="28"/>
          <w:lang w:eastAsia="ru-RU"/>
        </w:rPr>
        <w:t>ноября</w:t>
      </w:r>
      <w:r w:rsidRPr="00AF5672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8</w:t>
      </w:r>
      <w:r w:rsidRPr="00AF5672">
        <w:rPr>
          <w:b/>
          <w:sz w:val="28"/>
          <w:szCs w:val="28"/>
          <w:lang w:eastAsia="ru-RU"/>
        </w:rPr>
        <w:t xml:space="preserve"> года</w:t>
      </w:r>
    </w:p>
    <w:p w:rsidR="00140C71" w:rsidRDefault="00140C71" w:rsidP="00BC302D">
      <w:pPr>
        <w:suppressAutoHyphens/>
        <w:rPr>
          <w:rFonts w:cs="Times New Roman"/>
          <w:b/>
          <w:sz w:val="28"/>
          <w:szCs w:val="28"/>
        </w:rPr>
      </w:pPr>
    </w:p>
    <w:p w:rsidR="009A37F6" w:rsidRDefault="009A37F6" w:rsidP="009A37F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</w:p>
    <w:p w:rsidR="009A37F6" w:rsidRPr="00BB24B1" w:rsidRDefault="009A37F6" w:rsidP="009A37F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рабочий», д. 124, пом. 269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BD244D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Красн</w:t>
      </w:r>
      <w:r w:rsidR="006711BC" w:rsidRPr="00642F91">
        <w:rPr>
          <w:rFonts w:cs="Times New Roman"/>
          <w:sz w:val="28"/>
          <w:szCs w:val="28"/>
        </w:rPr>
        <w:t>о</w:t>
      </w:r>
      <w:r w:rsidR="006711BC" w:rsidRPr="00642F91">
        <w:rPr>
          <w:rFonts w:cs="Times New Roman"/>
          <w:sz w:val="28"/>
          <w:szCs w:val="28"/>
        </w:rPr>
        <w:t xml:space="preserve">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BC302D">
        <w:rPr>
          <w:rFonts w:cs="Times New Roman"/>
          <w:sz w:val="28"/>
          <w:szCs w:val="28"/>
        </w:rPr>
        <w:t>2</w:t>
      </w:r>
      <w:r w:rsidR="00BD244D">
        <w:rPr>
          <w:rFonts w:cs="Times New Roman"/>
          <w:sz w:val="28"/>
          <w:szCs w:val="28"/>
        </w:rPr>
        <w:t>0</w:t>
      </w:r>
      <w:r w:rsidR="00076158">
        <w:rPr>
          <w:rFonts w:cs="Times New Roman"/>
          <w:sz w:val="28"/>
          <w:szCs w:val="28"/>
        </w:rPr>
        <w:t>.</w:t>
      </w:r>
      <w:r w:rsidR="00BC302D">
        <w:rPr>
          <w:rFonts w:cs="Times New Roman"/>
          <w:sz w:val="28"/>
          <w:szCs w:val="28"/>
        </w:rPr>
        <w:t>11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</w:t>
      </w:r>
      <w:r w:rsidR="006711BC" w:rsidRPr="00D3138B">
        <w:rPr>
          <w:rFonts w:cs="Times New Roman"/>
          <w:sz w:val="28"/>
          <w:szCs w:val="28"/>
        </w:rPr>
        <w:t xml:space="preserve">№ </w:t>
      </w:r>
      <w:r w:rsidR="000A2DA8">
        <w:rPr>
          <w:rFonts w:cs="Times New Roman"/>
          <w:sz w:val="28"/>
          <w:szCs w:val="28"/>
        </w:rPr>
        <w:t>74</w:t>
      </w:r>
      <w:r w:rsidR="009A37F6">
        <w:rPr>
          <w:rFonts w:cs="Times New Roman"/>
          <w:sz w:val="28"/>
          <w:szCs w:val="28"/>
        </w:rPr>
        <w:t>5</w:t>
      </w:r>
      <w:r w:rsidR="006711BC">
        <w:rPr>
          <w:rFonts w:cs="Times New Roman"/>
          <w:sz w:val="28"/>
          <w:szCs w:val="28"/>
        </w:rPr>
        <w:t xml:space="preserve"> «</w:t>
      </w:r>
      <w:r w:rsidR="009A37F6">
        <w:rPr>
          <w:rFonts w:cs="Times New Roman"/>
          <w:sz w:val="28"/>
          <w:szCs w:val="28"/>
        </w:rPr>
        <w:t xml:space="preserve">О </w:t>
      </w:r>
      <w:r w:rsidR="009A37F6" w:rsidRPr="00642F91">
        <w:rPr>
          <w:rFonts w:cs="Times New Roman"/>
          <w:sz w:val="28"/>
          <w:szCs w:val="28"/>
        </w:rPr>
        <w:t>приват</w:t>
      </w:r>
      <w:r w:rsidR="009A37F6">
        <w:rPr>
          <w:rFonts w:cs="Times New Roman"/>
          <w:sz w:val="28"/>
          <w:szCs w:val="28"/>
        </w:rPr>
        <w:t xml:space="preserve">изации нежилого помещения </w:t>
      </w:r>
      <w:r w:rsidR="009A37F6" w:rsidRPr="00A57B61">
        <w:rPr>
          <w:rFonts w:cs="Times New Roman"/>
          <w:sz w:val="28"/>
          <w:szCs w:val="28"/>
        </w:rPr>
        <w:t xml:space="preserve">по </w:t>
      </w:r>
      <w:proofErr w:type="spellStart"/>
      <w:r w:rsidR="009A37F6">
        <w:rPr>
          <w:rFonts w:cs="Times New Roman"/>
          <w:sz w:val="28"/>
          <w:szCs w:val="28"/>
        </w:rPr>
        <w:t>пр</w:t>
      </w:r>
      <w:proofErr w:type="spellEnd"/>
      <w:r w:rsidR="009A37F6">
        <w:rPr>
          <w:rFonts w:cs="Times New Roman"/>
          <w:sz w:val="28"/>
          <w:szCs w:val="28"/>
        </w:rPr>
        <w:t>-ту им. газеты «Красноярский рабочий», д. 124, пом. 269</w:t>
      </w:r>
      <w:r w:rsidR="00CF7A2F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A37F6" w:rsidRPr="00642F91" w:rsidRDefault="009A37F6" w:rsidP="009A37F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 помещение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145,3 кв. м,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расположенного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им. газеты «Красноярский рабочий», д. 124, пом. 269.</w:t>
      </w:r>
    </w:p>
    <w:p w:rsidR="00BC302D" w:rsidRPr="00D64652" w:rsidRDefault="009A37F6" w:rsidP="009A37F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двенадцатиэтажного жилого дома 1976 года постройки. Отдельный вход имеется</w:t>
      </w:r>
      <w:r w:rsidR="00BC302D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F0D90">
        <w:rPr>
          <w:rFonts w:cs="Times New Roman"/>
          <w:sz w:val="28"/>
          <w:szCs w:val="28"/>
        </w:rPr>
        <w:t>25 декабря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BD244D">
        <w:rPr>
          <w:rFonts w:cs="Times New Roman"/>
          <w:sz w:val="28"/>
          <w:szCs w:val="28"/>
        </w:rPr>
        <w:t>1</w:t>
      </w:r>
      <w:r w:rsidR="009A37F6">
        <w:rPr>
          <w:rFonts w:cs="Times New Roman"/>
          <w:sz w:val="28"/>
          <w:szCs w:val="28"/>
        </w:rPr>
        <w:t>1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BD244D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A37F6">
        <w:rPr>
          <w:rFonts w:ascii="Times New Roman" w:hAnsi="Times New Roman" w:cs="Times New Roman"/>
          <w:b w:val="0"/>
          <w:sz w:val="28"/>
          <w:szCs w:val="28"/>
        </w:rPr>
        <w:t>1 829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A37F6">
        <w:rPr>
          <w:rFonts w:ascii="Times New Roman" w:hAnsi="Times New Roman" w:cs="Times New Roman"/>
          <w:b w:val="0"/>
          <w:sz w:val="28"/>
          <w:szCs w:val="28"/>
        </w:rPr>
        <w:t>один миллион восемьсот двадцать девять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A37F6">
        <w:rPr>
          <w:rFonts w:ascii="Times New Roman" w:hAnsi="Times New Roman" w:cs="Times New Roman"/>
          <w:b w:val="0"/>
          <w:sz w:val="28"/>
          <w:szCs w:val="28"/>
        </w:rPr>
        <w:t>91 450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A37F6">
        <w:rPr>
          <w:rFonts w:ascii="Times New Roman" w:hAnsi="Times New Roman" w:cs="Times New Roman"/>
          <w:b w:val="0"/>
          <w:sz w:val="28"/>
          <w:szCs w:val="28"/>
        </w:rPr>
        <w:t>девяносто одна тысяча четыреста пятьд</w:t>
      </w:r>
      <w:r w:rsidR="009A37F6">
        <w:rPr>
          <w:rFonts w:ascii="Times New Roman" w:hAnsi="Times New Roman" w:cs="Times New Roman"/>
          <w:b w:val="0"/>
          <w:sz w:val="28"/>
          <w:szCs w:val="28"/>
        </w:rPr>
        <w:t>е</w:t>
      </w:r>
      <w:r w:rsidR="009A37F6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A37F6">
        <w:rPr>
          <w:rFonts w:ascii="Times New Roman" w:hAnsi="Times New Roman" w:cs="Times New Roman"/>
          <w:b w:val="0"/>
          <w:sz w:val="28"/>
          <w:szCs w:val="28"/>
        </w:rPr>
        <w:t>365 800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A37F6">
        <w:rPr>
          <w:rFonts w:ascii="Times New Roman" w:hAnsi="Times New Roman" w:cs="Times New Roman"/>
          <w:b w:val="0"/>
          <w:sz w:val="28"/>
          <w:szCs w:val="28"/>
        </w:rPr>
        <w:t>триста шестьдесят пять тысяч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23 ноября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18 д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е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D244D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D244D">
        <w:rPr>
          <w:rFonts w:ascii="Times New Roman" w:hAnsi="Times New Roman" w:cs="Times New Roman"/>
          <w:b w:val="0"/>
          <w:sz w:val="28"/>
          <w:szCs w:val="28"/>
        </w:rPr>
        <w:t xml:space="preserve">-ту </w:t>
      </w:r>
      <w:r w:rsidR="009A37F6">
        <w:rPr>
          <w:rFonts w:ascii="Times New Roman" w:hAnsi="Times New Roman" w:cs="Times New Roman"/>
          <w:b w:val="0"/>
          <w:sz w:val="28"/>
          <w:szCs w:val="28"/>
        </w:rPr>
        <w:t>им. газеты «Красноярский рабочий», д. 124,         пом. 269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BC302D">
        <w:rPr>
          <w:rFonts w:cs="Times New Roman"/>
          <w:sz w:val="28"/>
          <w:szCs w:val="28"/>
        </w:rPr>
        <w:t>3,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 xml:space="preserve">226-17-92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3</w:t>
      </w:r>
      <w:r w:rsidR="00D3138B">
        <w:rPr>
          <w:rFonts w:cs="Times New Roman"/>
          <w:bCs/>
          <w:sz w:val="28"/>
          <w:szCs w:val="28"/>
        </w:rPr>
        <w:t xml:space="preserve"> ноября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AF0D90">
        <w:rPr>
          <w:rFonts w:cs="Times New Roman"/>
          <w:bCs/>
          <w:sz w:val="28"/>
          <w:szCs w:val="28"/>
        </w:rPr>
        <w:t>18</w:t>
      </w:r>
      <w:r w:rsidR="00D3138B">
        <w:rPr>
          <w:rFonts w:cs="Times New Roman"/>
          <w:bCs/>
          <w:sz w:val="28"/>
          <w:szCs w:val="28"/>
        </w:rPr>
        <w:t xml:space="preserve"> декабря 2018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1</w:t>
      </w:r>
      <w:r w:rsidR="00D3138B">
        <w:rPr>
          <w:rFonts w:cs="Times New Roman"/>
          <w:bCs/>
          <w:sz w:val="28"/>
          <w:szCs w:val="28"/>
        </w:rPr>
        <w:t xml:space="preserve"> декабря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 xml:space="preserve">екта Российской Федерации или муниципального образования в уставном капитале юридического лица (реестр владельцев акций, либо выписка из него </w:t>
      </w:r>
      <w:r w:rsidRPr="007F2A0B">
        <w:rPr>
          <w:rFonts w:cs="Times New Roman"/>
          <w:sz w:val="28"/>
          <w:szCs w:val="28"/>
        </w:rPr>
        <w:lastRenderedPageBreak/>
        <w:t>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AF0D90">
        <w:rPr>
          <w:rFonts w:cs="Times New Roman"/>
          <w:bCs/>
          <w:sz w:val="28"/>
          <w:szCs w:val="28"/>
        </w:rPr>
        <w:t>23 ноября</w:t>
      </w:r>
      <w:r w:rsidR="008D1765">
        <w:rPr>
          <w:rFonts w:cs="Times New Roman"/>
          <w:bCs/>
          <w:sz w:val="28"/>
          <w:szCs w:val="28"/>
        </w:rPr>
        <w:t xml:space="preserve"> 2018 года по </w:t>
      </w:r>
      <w:r w:rsidR="00AF0D90">
        <w:rPr>
          <w:rFonts w:cs="Times New Roman"/>
          <w:bCs/>
          <w:sz w:val="28"/>
          <w:szCs w:val="28"/>
        </w:rPr>
        <w:t>18 декабря</w:t>
      </w:r>
      <w:r w:rsidR="008D1765">
        <w:rPr>
          <w:rFonts w:cs="Times New Roman"/>
          <w:bCs/>
          <w:sz w:val="28"/>
          <w:szCs w:val="28"/>
        </w:rPr>
        <w:t xml:space="preserve"> 2018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BC302D">
        <w:rPr>
          <w:rFonts w:cs="Times New Roman"/>
          <w:sz w:val="28"/>
          <w:szCs w:val="28"/>
        </w:rPr>
        <w:t>3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92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9A37F6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>
        <w:rPr>
          <w:rFonts w:cs="Times New Roman"/>
          <w:sz w:val="28"/>
          <w:szCs w:val="28"/>
        </w:rPr>
        <w:t xml:space="preserve">04.05.2017, </w:t>
      </w:r>
      <w:r>
        <w:rPr>
          <w:rFonts w:cs="Times New Roman"/>
          <w:sz w:val="28"/>
          <w:szCs w:val="28"/>
        </w:rPr>
        <w:t xml:space="preserve">14.06.2018,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9A37F6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EA70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  Ж.А. Ильина</w:t>
      </w:r>
      <w:bookmarkStart w:id="0" w:name="_GoBack"/>
      <w:bookmarkEnd w:id="0"/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</w:t>
      </w:r>
      <w:r w:rsidRPr="00A546F7">
        <w:rPr>
          <w:rFonts w:cs="Times New Roman"/>
          <w:iCs/>
          <w:sz w:val="28"/>
          <w:szCs w:val="22"/>
        </w:rPr>
        <w:lastRenderedPageBreak/>
        <w:t>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A70B9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6E77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CDC342-2D2C-4731-9ECA-3B7184AFC57D}"/>
</file>

<file path=customXml/itemProps2.xml><?xml version="1.0" encoding="utf-8"?>
<ds:datastoreItem xmlns:ds="http://schemas.openxmlformats.org/officeDocument/2006/customXml" ds:itemID="{282C5DBB-39ED-4EEE-A005-1E0881BA3144}"/>
</file>

<file path=customXml/itemProps3.xml><?xml version="1.0" encoding="utf-8"?>
<ds:datastoreItem xmlns:ds="http://schemas.openxmlformats.org/officeDocument/2006/customXml" ds:itemID="{8A85DFF4-14C7-4C7F-BF8A-6C2984E3402A}"/>
</file>

<file path=customXml/itemProps4.xml><?xml version="1.0" encoding="utf-8"?>
<ds:datastoreItem xmlns:ds="http://schemas.openxmlformats.org/officeDocument/2006/customXml" ds:itemID="{00A20265-DF52-4E2A-AEB7-58DBDB607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3311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36</cp:revision>
  <cp:lastPrinted>2017-08-08T05:32:00Z</cp:lastPrinted>
  <dcterms:created xsi:type="dcterms:W3CDTF">2017-06-27T10:11:00Z</dcterms:created>
  <dcterms:modified xsi:type="dcterms:W3CDTF">2018-11-23T03:37:00Z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